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053969"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053969"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27FAAFCF"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 xml:space="preserve">Красногвардейский проезд, </w:t>
      </w:r>
      <w:r w:rsidR="00C83FAF">
        <w:rPr>
          <w:rFonts w:ascii="Times New Roman" w:hAnsi="Times New Roman"/>
          <w:sz w:val="22"/>
          <w:szCs w:val="22"/>
        </w:rPr>
        <w:t>д. </w:t>
      </w:r>
      <w:r w:rsidR="00795CDD" w:rsidRPr="00DA0819">
        <w:rPr>
          <w:rFonts w:ascii="Times New Roman" w:hAnsi="Times New Roman"/>
          <w:sz w:val="22"/>
          <w:szCs w:val="22"/>
        </w:rPr>
        <w:t>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w:t>
      </w:r>
      <w:r w:rsidR="00C83FAF">
        <w:rPr>
          <w:rFonts w:ascii="Times New Roman" w:hAnsi="Times New Roman"/>
          <w:sz w:val="22"/>
          <w:szCs w:val="22"/>
        </w:rPr>
        <w:t>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010B7D86"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C83FAF">
        <w:rPr>
          <w:rFonts w:ascii="Times New Roman" w:hAnsi="Times New Roman"/>
          <w:sz w:val="22"/>
          <w:szCs w:val="22"/>
        </w:rPr>
        <w:t xml:space="preserve"> </w:t>
      </w:r>
      <w:r w:rsidR="00AA7872" w:rsidRPr="00DA0819">
        <w:rPr>
          <w:rFonts w:ascii="Times New Roman" w:hAnsi="Times New Roman"/>
          <w:sz w:val="22"/>
          <w:szCs w:val="22"/>
        </w:rPr>
        <w:t>(</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3858DF43" w:rsidR="000E2804" w:rsidRPr="00DA0819" w:rsidRDefault="00580874" w:rsidP="00EE7048">
            <w:pPr>
              <w:pStyle w:val="BD"/>
              <w:tabs>
                <w:tab w:val="left" w:pos="1134"/>
              </w:tabs>
              <w:spacing w:before="0" w:line="240" w:lineRule="auto"/>
              <w:ind w:firstLine="0"/>
              <w:rPr>
                <w:rFonts w:ascii="Times New Roman" w:hAnsi="Times New Roman"/>
                <w:sz w:val="22"/>
                <w:szCs w:val="22"/>
              </w:rPr>
            </w:pPr>
            <w:r w:rsidRPr="00BB541E">
              <w:rPr>
                <w:rFonts w:ascii="Times New Roman" w:hAnsi="Times New Roman"/>
                <w:sz w:val="22"/>
                <w:szCs w:val="22"/>
              </w:rPr>
              <w:t>Документ, удостоверяющий личность</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0E68E0B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652DC601"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w:t>
      </w:r>
      <w:r w:rsidR="001B497A">
        <w:rPr>
          <w:rFonts w:ascii="Times New Roman" w:hAnsi="Times New Roman"/>
          <w:sz w:val="22"/>
          <w:szCs w:val="22"/>
        </w:rPr>
        <w:t> </w:t>
      </w:r>
      <w:r w:rsidR="00883392" w:rsidRPr="00DA0819">
        <w:rPr>
          <w:rFonts w:ascii="Times New Roman" w:hAnsi="Times New Roman"/>
          <w:sz w:val="22"/>
          <w:szCs w:val="22"/>
        </w:rPr>
        <w:t>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w:t>
      </w:r>
      <w:proofErr w:type="spellStart"/>
      <w:r w:rsidRPr="00DA0819">
        <w:rPr>
          <w:rFonts w:ascii="Times New Roman" w:hAnsi="Times New Roman"/>
          <w:sz w:val="22"/>
          <w:szCs w:val="22"/>
        </w:rPr>
        <w:t>e-mail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202BBE6B"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w:t>
      </w:r>
      <w:r w:rsidR="00C83FAF">
        <w:rPr>
          <w:rFonts w:ascii="Times New Roman" w:hAnsi="Times New Roman"/>
          <w:sz w:val="22"/>
          <w:szCs w:val="22"/>
        </w:rPr>
        <w:t>д.</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955520">
        <w:tc>
          <w:tcPr>
            <w:tcW w:w="4310" w:type="dxa"/>
            <w:shd w:val="clear" w:color="auto" w:fill="auto"/>
          </w:tcPr>
          <w:p w14:paraId="7EC7676A" w14:textId="4479DAE4" w:rsidR="00C357AD" w:rsidRPr="00DA0819" w:rsidRDefault="00AB541A" w:rsidP="00EA3F67">
            <w:pPr>
              <w:pStyle w:val="BD"/>
              <w:tabs>
                <w:tab w:val="left" w:pos="1134"/>
              </w:tabs>
              <w:spacing w:before="0" w:line="240" w:lineRule="auto"/>
              <w:ind w:firstLine="0"/>
              <w:rPr>
                <w:rFonts w:ascii="Times New Roman" w:hAnsi="Times New Roman"/>
                <w:sz w:val="22"/>
                <w:szCs w:val="22"/>
              </w:rPr>
            </w:pPr>
            <w:r w:rsidRPr="00030865">
              <w:rPr>
                <w:rFonts w:ascii="Times New Roman" w:hAnsi="Times New Roman"/>
                <w:sz w:val="22"/>
                <w:szCs w:val="22"/>
              </w:rPr>
              <w:t>Документ, удостоверяющий личность</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5457DF3D"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 7.3 Федерального закона от 07.08.2001</w:t>
      </w:r>
      <w:r w:rsidR="00C83FAF">
        <w:rPr>
          <w:rFonts w:ascii="Times New Roman" w:hAnsi="Times New Roman"/>
          <w:sz w:val="22"/>
          <w:szCs w:val="22"/>
        </w:rPr>
        <w:t xml:space="preserve"> </w:t>
      </w:r>
      <w:r w:rsidRPr="00DA0819">
        <w:rPr>
          <w:rFonts w:ascii="Times New Roman" w:hAnsi="Times New Roman"/>
          <w:sz w:val="22"/>
          <w:szCs w:val="22"/>
        </w:rPr>
        <w:t>№ 115-ФЗ, п. 1 ст. 2 Федерального закона от 07.05.2013</w:t>
      </w:r>
      <w:r w:rsidR="00C83FAF">
        <w:rPr>
          <w:rFonts w:ascii="Times New Roman" w:hAnsi="Times New Roman"/>
          <w:sz w:val="22"/>
          <w:szCs w:val="22"/>
        </w:rPr>
        <w:t xml:space="preserve"> </w:t>
      </w:r>
      <w:r w:rsidRPr="00DA0819">
        <w:rPr>
          <w:rFonts w:ascii="Times New Roman" w:hAnsi="Times New Roman"/>
          <w:sz w:val="22"/>
          <w:szCs w:val="22"/>
        </w:rPr>
        <w:t>№ 79</w:t>
      </w:r>
      <w:r w:rsidR="004D7951">
        <w:rPr>
          <w:rFonts w:ascii="Times New Roman" w:hAnsi="Times New Roman"/>
          <w:sz w:val="22"/>
          <w:szCs w:val="22"/>
        </w:rPr>
        <w:noBreakHyphen/>
      </w:r>
      <w:r w:rsidRPr="00DA0819">
        <w:rPr>
          <w:rFonts w:ascii="Times New Roman" w:hAnsi="Times New Roman"/>
          <w:sz w:val="22"/>
          <w:szCs w:val="22"/>
        </w:rPr>
        <w:t>ФЗ, Клиент</w:t>
      </w:r>
      <w:r w:rsidR="00C83FAF">
        <w:rPr>
          <w:rFonts w:ascii="Times New Roman" w:hAnsi="Times New Roman"/>
          <w:sz w:val="22"/>
          <w:szCs w:val="22"/>
        </w:rPr>
        <w:t xml:space="preserve"> </w:t>
      </w:r>
      <w:r w:rsidRPr="00DA0819">
        <w:rPr>
          <w:rFonts w:ascii="Times New Roman" w:hAnsi="Times New Roman"/>
          <w:sz w:val="22"/>
          <w:szCs w:val="22"/>
        </w:rPr>
        <w:t xml:space="preserve">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18C79E8F"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w:t>
      </w:r>
      <w:r w:rsidR="001B497A">
        <w:rPr>
          <w:rFonts w:ascii="Times New Roman" w:hAnsi="Times New Roman"/>
          <w:sz w:val="22"/>
          <w:szCs w:val="22"/>
        </w:rPr>
        <w:t> </w:t>
      </w:r>
      <w:r w:rsidRPr="00DA0819">
        <w:rPr>
          <w:rFonts w:ascii="Times New Roman" w:hAnsi="Times New Roman"/>
          <w:sz w:val="22"/>
          <w:szCs w:val="22"/>
        </w:rPr>
        <w:t>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w:t>
      </w:r>
      <w:proofErr w:type="spellStart"/>
      <w:r w:rsidRPr="00DA0819">
        <w:rPr>
          <w:rFonts w:ascii="Times New Roman" w:hAnsi="Times New Roman"/>
          <w:sz w:val="22"/>
          <w:szCs w:val="22"/>
        </w:rPr>
        <w:t>e-mail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2"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2"/>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1164641"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w:t>
      </w:r>
      <w:r w:rsidR="00C83FAF">
        <w:rPr>
          <w:rFonts w:ascii="Times New Roman" w:hAnsi="Times New Roman"/>
          <w:sz w:val="22"/>
          <w:szCs w:val="22"/>
        </w:rPr>
        <w:t>.</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w:t>
      </w:r>
      <w:proofErr w:type="spellStart"/>
      <w:r w:rsidR="007E1B81" w:rsidRPr="00DA0819">
        <w:rPr>
          <w:rFonts w:ascii="Times New Roman" w:hAnsi="Times New Roman"/>
          <w:sz w:val="22"/>
          <w:szCs w:val="22"/>
        </w:rPr>
        <w:t>а,</w:t>
      </w:r>
      <w:r w:rsidRPr="00DA0819">
        <w:rPr>
          <w:rFonts w:ascii="Times New Roman" w:hAnsi="Times New Roman"/>
          <w:sz w:val="22"/>
          <w:szCs w:val="22"/>
        </w:rPr>
        <w:t>о</w:t>
      </w:r>
      <w:proofErr w:type="spell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3E438A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 xml:space="preserve">___.___.______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w:t>
      </w:r>
      <w:r w:rsidR="0059483D">
        <w:rPr>
          <w:rFonts w:ascii="Times New Roman" w:hAnsi="Times New Roman"/>
          <w:sz w:val="22"/>
          <w:szCs w:val="22"/>
        </w:rPr>
        <w:t> </w:t>
      </w:r>
      <w:r w:rsidRPr="00DA0819">
        <w:rPr>
          <w:rFonts w:ascii="Times New Roman" w:hAnsi="Times New Roman"/>
          <w:sz w:val="22"/>
          <w:szCs w:val="22"/>
        </w:rPr>
        <w:t>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w:t>
      </w:r>
      <w:r w:rsidR="0059483D">
        <w:rPr>
          <w:rFonts w:ascii="Times New Roman" w:hAnsi="Times New Roman"/>
          <w:sz w:val="22"/>
          <w:szCs w:val="22"/>
        </w:rPr>
        <w:t> </w:t>
      </w:r>
      <w:r w:rsidRPr="00DA0819">
        <w:rPr>
          <w:rFonts w:ascii="Times New Roman" w:hAnsi="Times New Roman"/>
          <w:sz w:val="22"/>
          <w:szCs w:val="22"/>
        </w:rPr>
        <w:t xml:space="preserve">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DA0819" w14:paraId="65D202A0" w14:textId="77777777" w:rsidTr="0059483D">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59483D">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59483D">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5AEE83C8"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__.______ г. присвоен Код Клиента № _________ и открыт Брокерский счет Клиента в</w:t>
      </w:r>
      <w:r w:rsidR="0019583F">
        <w:rPr>
          <w:rFonts w:ascii="Times New Roman" w:hAnsi="Times New Roman"/>
          <w:sz w:val="22"/>
          <w:szCs w:val="22"/>
        </w:rPr>
        <w:t> </w:t>
      </w:r>
      <w:r w:rsidRPr="00DA0819">
        <w:rPr>
          <w:rFonts w:ascii="Times New Roman" w:hAnsi="Times New Roman"/>
          <w:sz w:val="22"/>
          <w:szCs w:val="22"/>
        </w:rPr>
        <w:t xml:space="preserve">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DA0819" w14:paraId="7B1F0738" w14:textId="77777777" w:rsidTr="0019583F">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19583F">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19583F">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3"/>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Договор обслуживания </w:t>
      </w:r>
      <w:r w:rsidR="00352559" w:rsidRPr="00AB541A">
        <w:rPr>
          <w:sz w:val="22"/>
          <w:szCs w:val="22"/>
        </w:rPr>
        <w:t>№ ______ от __</w:t>
      </w:r>
      <w:proofErr w:type="gramStart"/>
      <w:r w:rsidR="00352559" w:rsidRPr="00AB541A">
        <w:rPr>
          <w:sz w:val="22"/>
          <w:szCs w:val="22"/>
        </w:rPr>
        <w:t>_._</w:t>
      </w:r>
      <w:proofErr w:type="gramEnd"/>
      <w:r w:rsidR="00352559" w:rsidRPr="00AB541A">
        <w:rPr>
          <w:sz w:val="22"/>
          <w:szCs w:val="22"/>
        </w:rPr>
        <w:t>__.______ г.</w:t>
      </w:r>
    </w:p>
    <w:p w14:paraId="0343BC45" w14:textId="6CDF5E2C"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Депозитарный договор </w:t>
      </w:r>
      <w:r w:rsidR="00352559" w:rsidRPr="00AB541A">
        <w:rPr>
          <w:sz w:val="22"/>
          <w:szCs w:val="22"/>
        </w:rPr>
        <w:t>№ ______ от __</w:t>
      </w:r>
      <w:proofErr w:type="gramStart"/>
      <w:r w:rsidR="00352559" w:rsidRPr="00AB541A">
        <w:rPr>
          <w:sz w:val="22"/>
          <w:szCs w:val="22"/>
        </w:rPr>
        <w:t>_._</w:t>
      </w:r>
      <w:proofErr w:type="gramEnd"/>
      <w:r w:rsidR="00352559" w:rsidRPr="00AB541A">
        <w:rPr>
          <w:sz w:val="22"/>
          <w:szCs w:val="22"/>
        </w:rPr>
        <w:t>__.______ г.</w:t>
      </w:r>
    </w:p>
    <w:p w14:paraId="589A4C93" w14:textId="77777777" w:rsidR="00FB71C4" w:rsidRPr="00AB541A" w:rsidRDefault="00FB71C4" w:rsidP="00FB71C4">
      <w:pPr>
        <w:tabs>
          <w:tab w:val="left" w:pos="3210"/>
        </w:tabs>
        <w:ind w:firstLine="567"/>
        <w:jc w:val="both"/>
        <w:rPr>
          <w:color w:val="000000"/>
          <w:sz w:val="22"/>
          <w:szCs w:val="22"/>
          <w:lang w:eastAsia="ru-RU"/>
        </w:rPr>
      </w:pPr>
    </w:p>
    <w:p w14:paraId="3278955F" w14:textId="400E2025"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 xml:space="preserve">Дата закрытия счетов и прекращения действия </w:t>
      </w:r>
      <w:r w:rsidR="00884C9E" w:rsidRPr="00AB541A">
        <w:rPr>
          <w:color w:val="000000"/>
          <w:sz w:val="22"/>
          <w:szCs w:val="22"/>
          <w:lang w:eastAsia="ru-RU"/>
        </w:rPr>
        <w:t>д</w:t>
      </w:r>
      <w:r w:rsidRPr="00AB541A">
        <w:rPr>
          <w:color w:val="000000"/>
          <w:sz w:val="22"/>
          <w:szCs w:val="22"/>
          <w:lang w:eastAsia="ru-RU"/>
        </w:rPr>
        <w:t xml:space="preserve">оговоров: </w:t>
      </w:r>
      <w:r w:rsidR="00352559" w:rsidRPr="00AB541A">
        <w:rPr>
          <w:sz w:val="22"/>
          <w:szCs w:val="22"/>
        </w:rPr>
        <w:t>__</w:t>
      </w:r>
      <w:proofErr w:type="gramStart"/>
      <w:r w:rsidR="00352559" w:rsidRPr="00AB541A">
        <w:rPr>
          <w:sz w:val="22"/>
          <w:szCs w:val="22"/>
        </w:rPr>
        <w:t>_._</w:t>
      </w:r>
      <w:proofErr w:type="gramEnd"/>
      <w:r w:rsidR="00352559" w:rsidRPr="00AB541A">
        <w:rPr>
          <w:sz w:val="22"/>
          <w:szCs w:val="22"/>
        </w:rPr>
        <w:t>__.______ г.</w:t>
      </w:r>
    </w:p>
    <w:p w14:paraId="5707328E" w14:textId="78F3F877" w:rsidR="00FB71C4" w:rsidRPr="00AB541A" w:rsidRDefault="00FB71C4" w:rsidP="00FB71C4">
      <w:pPr>
        <w:tabs>
          <w:tab w:val="left" w:pos="3210"/>
        </w:tabs>
        <w:ind w:firstLine="567"/>
        <w:jc w:val="both"/>
        <w:rPr>
          <w:color w:val="000000"/>
          <w:sz w:val="22"/>
          <w:szCs w:val="22"/>
          <w:lang w:eastAsia="ru-RU"/>
        </w:rPr>
      </w:pPr>
    </w:p>
    <w:p w14:paraId="784736B9" w14:textId="77777777" w:rsidR="00AB541A" w:rsidRPr="00BB541E" w:rsidRDefault="00AB541A" w:rsidP="00AB541A">
      <w:pPr>
        <w:tabs>
          <w:tab w:val="left" w:pos="3210"/>
        </w:tabs>
        <w:ind w:firstLine="567"/>
        <w:jc w:val="both"/>
        <w:rPr>
          <w:b/>
          <w:color w:val="000000"/>
          <w:sz w:val="22"/>
          <w:szCs w:val="22"/>
          <w:lang w:eastAsia="ru-RU"/>
        </w:rPr>
      </w:pPr>
      <w:r w:rsidRPr="00BB541E">
        <w:rPr>
          <w:b/>
          <w:color w:val="000000"/>
          <w:sz w:val="22"/>
          <w:szCs w:val="22"/>
          <w:lang w:eastAsia="ru-RU"/>
        </w:rPr>
        <w:t>Уведомление об исключении из реестра квалифицированных инвесторов</w:t>
      </w:r>
    </w:p>
    <w:p w14:paraId="5F0B3D68" w14:textId="77777777" w:rsidR="00AB541A" w:rsidRPr="00BB541E" w:rsidRDefault="00AB541A" w:rsidP="00AB541A">
      <w:pPr>
        <w:tabs>
          <w:tab w:val="left" w:pos="3210"/>
        </w:tabs>
        <w:ind w:firstLine="567"/>
        <w:jc w:val="both"/>
        <w:rPr>
          <w:color w:val="000000"/>
          <w:sz w:val="22"/>
          <w:szCs w:val="22"/>
          <w:lang w:eastAsia="ru-RU"/>
        </w:rPr>
      </w:pPr>
    </w:p>
    <w:p w14:paraId="4D3FB5B1" w14:textId="11CF3698" w:rsidR="00AB541A" w:rsidRPr="00BB541E" w:rsidRDefault="00AB541A" w:rsidP="00AB541A">
      <w:pPr>
        <w:tabs>
          <w:tab w:val="left" w:pos="3210"/>
        </w:tabs>
        <w:ind w:firstLine="567"/>
        <w:jc w:val="both"/>
        <w:rPr>
          <w:color w:val="000000"/>
          <w:sz w:val="22"/>
          <w:szCs w:val="22"/>
          <w:lang w:eastAsia="ru-RU"/>
        </w:rPr>
      </w:pPr>
      <w:r w:rsidRPr="00BB541E">
        <w:rPr>
          <w:color w:val="000000"/>
          <w:sz w:val="22"/>
          <w:szCs w:val="22"/>
          <w:lang w:eastAsia="ru-RU"/>
        </w:rPr>
        <w:t>В случае если на дату направления настоящего уведомления Клиент был включен в реестр квалифицированных инвесторов ООО ИК «Фридом Финанс», и с даты прекращения Договоров отсутствуют иные договоры на оказание брокерских, депозитарных услуг или услуг по управлению ценными бумагами, заключенные между Клиентом и ООО ИК «Фридом Финанс», Клиент с даты прекращения действия Договоров исключается из Реестра квалифицированных инвесторов в отношении: всех видов услуг, предназначенных для квалифицированных инвесторов, всех видов сделок и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428FE2F1" w14:textId="77777777" w:rsidR="00352559" w:rsidRPr="00AB541A"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even" r:id="rId8"/>
      <w:headerReference w:type="default" r:id="rId9"/>
      <w:footerReference w:type="even" r:id="rId10"/>
      <w:footerReference w:type="default" r:id="rId11"/>
      <w:headerReference w:type="first" r:id="rId12"/>
      <w:footerReference w:type="first" r:id="rId13"/>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5FE18" w14:textId="77777777" w:rsidR="003851B2" w:rsidRDefault="003851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5F41725D"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001B497A">
          <w:rPr>
            <w:noProof/>
            <w:sz w:val="20"/>
            <w:szCs w:val="20"/>
          </w:rPr>
          <w:t>4</w:t>
        </w:r>
        <w:r w:rsidRPr="00DA0819">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8F1B" w14:textId="77777777" w:rsidR="003851B2" w:rsidRDefault="003851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9AB5" w14:textId="77777777" w:rsidR="003851B2" w:rsidRDefault="003851B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Look w:val="04A0" w:firstRow="1" w:lastRow="0" w:firstColumn="1" w:lastColumn="0" w:noHBand="0" w:noVBand="1"/>
    </w:tblPr>
    <w:tblGrid>
      <w:gridCol w:w="2856"/>
      <w:gridCol w:w="7350"/>
    </w:tblGrid>
    <w:tr w:rsidR="00DE63B8" w:rsidRPr="00955520" w14:paraId="60443D58" w14:textId="77777777" w:rsidTr="00955520">
      <w:tc>
        <w:tcPr>
          <w:tcW w:w="2235" w:type="dxa"/>
          <w:shd w:val="clear" w:color="auto" w:fill="auto"/>
        </w:tcPr>
        <w:p w14:paraId="6E4C3EA9" w14:textId="318F073B" w:rsidR="00DE63B8" w:rsidRPr="00955520" w:rsidRDefault="003851B2" w:rsidP="00DE63B8">
          <w:pPr>
            <w:tabs>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571530CF" wp14:editId="6AD6DECA">
                <wp:simplePos x="0" y="0"/>
                <wp:positionH relativeFrom="column">
                  <wp:posOffset>0</wp:posOffset>
                </wp:positionH>
                <wp:positionV relativeFrom="paragraph">
                  <wp:posOffset>23495</wp:posOffset>
                </wp:positionV>
                <wp:extent cx="1666875" cy="231775"/>
                <wp:effectExtent l="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6875" cy="231775"/>
                        </a:xfrm>
                        <a:prstGeom prst="rect">
                          <a:avLst/>
                        </a:prstGeom>
                      </pic:spPr>
                    </pic:pic>
                  </a:graphicData>
                </a:graphic>
                <wp14:sizeRelH relativeFrom="page">
                  <wp14:pctWidth>0</wp14:pctWidth>
                </wp14:sizeRelH>
                <wp14:sizeRelV relativeFrom="page">
                  <wp14:pctHeight>0</wp14:pctHeight>
                </wp14:sizeRelV>
              </wp:anchor>
            </w:drawing>
          </w:r>
        </w:p>
      </w:tc>
      <w:tc>
        <w:tcPr>
          <w:tcW w:w="7971" w:type="dxa"/>
          <w:shd w:val="clear" w:color="auto" w:fill="auto"/>
        </w:tcPr>
        <w:p w14:paraId="7E0CC4C3" w14:textId="495D467E"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w:t>
          </w:r>
          <w:r w:rsidR="001B497A">
            <w:rPr>
              <w:rFonts w:eastAsia="Calibri"/>
              <w:i/>
              <w:sz w:val="16"/>
              <w:szCs w:val="16"/>
              <w:lang w:eastAsia="ru-RU"/>
            </w:rPr>
            <w:t xml:space="preserve"> </w:t>
          </w:r>
          <w:r w:rsidRPr="00955520">
            <w:rPr>
              <w:rFonts w:eastAsia="Calibri"/>
              <w:i/>
              <w:sz w:val="16"/>
              <w:szCs w:val="16"/>
              <w:lang w:eastAsia="ru-RU"/>
            </w:rPr>
            <w:t>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ИК «Фридом Финанс»</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8BEA" w14:textId="77777777" w:rsidR="003851B2" w:rsidRDefault="003851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08761815">
    <w:abstractNumId w:val="12"/>
  </w:num>
  <w:num w:numId="2" w16cid:durableId="1786924714">
    <w:abstractNumId w:val="0"/>
  </w:num>
  <w:num w:numId="3" w16cid:durableId="1067071815">
    <w:abstractNumId w:val="3"/>
  </w:num>
  <w:num w:numId="4" w16cid:durableId="771630354">
    <w:abstractNumId w:val="8"/>
  </w:num>
  <w:num w:numId="5" w16cid:durableId="1165436618">
    <w:abstractNumId w:val="1"/>
  </w:num>
  <w:num w:numId="6" w16cid:durableId="296683527">
    <w:abstractNumId w:val="2"/>
  </w:num>
  <w:num w:numId="7" w16cid:durableId="1845706449">
    <w:abstractNumId w:val="4"/>
  </w:num>
  <w:num w:numId="8" w16cid:durableId="547763610">
    <w:abstractNumId w:val="11"/>
  </w:num>
  <w:num w:numId="9" w16cid:durableId="46345604">
    <w:abstractNumId w:val="9"/>
  </w:num>
  <w:num w:numId="10" w16cid:durableId="1468083844">
    <w:abstractNumId w:val="7"/>
  </w:num>
  <w:num w:numId="11" w16cid:durableId="531649859">
    <w:abstractNumId w:val="10"/>
  </w:num>
  <w:num w:numId="12" w16cid:durableId="613489202">
    <w:abstractNumId w:val="5"/>
  </w:num>
  <w:num w:numId="13" w16cid:durableId="983775620">
    <w:abstractNumId w:val="13"/>
  </w:num>
  <w:num w:numId="14" w16cid:durableId="780416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E"/>
    <w:rsid w:val="00032AE9"/>
    <w:rsid w:val="00046172"/>
    <w:rsid w:val="00053969"/>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497A"/>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851B2"/>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80874"/>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41A"/>
    <w:rsid w:val="00AB5A0F"/>
    <w:rsid w:val="00AB6C02"/>
    <w:rsid w:val="00AC314D"/>
    <w:rsid w:val="00AD2654"/>
    <w:rsid w:val="00AE6A04"/>
    <w:rsid w:val="00B00749"/>
    <w:rsid w:val="00B07583"/>
    <w:rsid w:val="00B30E07"/>
    <w:rsid w:val="00B62A1C"/>
    <w:rsid w:val="00B71187"/>
    <w:rsid w:val="00BA044B"/>
    <w:rsid w:val="00BA297E"/>
    <w:rsid w:val="00BB0F0A"/>
    <w:rsid w:val="00BB541E"/>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3FA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94FC6-5081-4A9C-A33F-E073C5A9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1101</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9144</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cp:lastModifiedBy>
  <cp:revision>20</cp:revision>
  <dcterms:created xsi:type="dcterms:W3CDTF">2020-12-23T09:25:00Z</dcterms:created>
  <dcterms:modified xsi:type="dcterms:W3CDTF">2023-02-07T14:21:00Z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2022-07-27T14:24:28Z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6174e2da-1a54-42b4-9337-63573be6a43c</vt:lpwstr>
  </property>
  <property fmtid="{D5CDD505-2E9C-101B-9397-08002B2CF9AE}" pid="8" name="MSIP_Label_defa4170-0d19-0005-0001-bc88714345d2_ContentBits">
    <vt:lpwstr>0</vt:lpwstr>
  </property>
</Properties>
</file>